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DF18" w14:textId="033DD0B9" w:rsidR="00E328D7" w:rsidRPr="00E328D7" w:rsidRDefault="00E328D7" w:rsidP="00E328D7">
      <w:pPr>
        <w:spacing w:after="0"/>
        <w:jc w:val="center"/>
        <w:rPr>
          <w:b/>
          <w:sz w:val="32"/>
          <w:szCs w:val="32"/>
        </w:rPr>
      </w:pPr>
      <w:r w:rsidRPr="00E328D7">
        <w:rPr>
          <w:b/>
          <w:sz w:val="32"/>
          <w:szCs w:val="32"/>
        </w:rPr>
        <w:t>ANEXO</w:t>
      </w:r>
      <w:r w:rsidR="00CD7D5C">
        <w:rPr>
          <w:b/>
          <w:sz w:val="32"/>
          <w:szCs w:val="32"/>
        </w:rPr>
        <w:t xml:space="preserve"> 3</w:t>
      </w:r>
      <w:r w:rsidR="00D70AE7">
        <w:rPr>
          <w:b/>
          <w:sz w:val="32"/>
          <w:szCs w:val="32"/>
        </w:rPr>
        <w:t xml:space="preserve"> -Adscripción de estudiantes</w:t>
      </w:r>
    </w:p>
    <w:p w14:paraId="7BB5DFFF" w14:textId="4881534A" w:rsidR="00CD7D5C" w:rsidRPr="00D70AE7" w:rsidRDefault="00CD7D5C" w:rsidP="00D70AE7">
      <w:pPr>
        <w:spacing w:after="0"/>
        <w:jc w:val="center"/>
        <w:rPr>
          <w:b/>
          <w:sz w:val="28"/>
          <w:szCs w:val="28"/>
        </w:rPr>
      </w:pPr>
      <w:r w:rsidRPr="00D70AE7">
        <w:rPr>
          <w:b/>
          <w:sz w:val="28"/>
          <w:szCs w:val="28"/>
        </w:rPr>
        <w:t>CURRICUL</w:t>
      </w:r>
      <w:r w:rsidR="00D70AE7">
        <w:rPr>
          <w:b/>
          <w:sz w:val="28"/>
          <w:szCs w:val="28"/>
        </w:rPr>
        <w:t>U</w:t>
      </w:r>
      <w:r w:rsidRPr="00D70AE7">
        <w:rPr>
          <w:b/>
          <w:sz w:val="28"/>
          <w:szCs w:val="28"/>
        </w:rPr>
        <w:t>M VITAE ABREVIADO</w:t>
      </w:r>
    </w:p>
    <w:p w14:paraId="6C3ADF19" w14:textId="06EB6E27" w:rsidR="002A07A2" w:rsidRPr="007114FD" w:rsidRDefault="00D70AE7" w:rsidP="007114FD">
      <w:pPr>
        <w:jc w:val="center"/>
        <w:rPr>
          <w:b/>
        </w:rPr>
      </w:pPr>
      <w:r>
        <w:rPr>
          <w:b/>
        </w:rPr>
        <w:t>Solo es requerido para las adscripciones por concurso de antecedentes (Art.25°-Res N°2049/21-CD)</w:t>
      </w:r>
    </w:p>
    <w:p w14:paraId="6C3ADF1A" w14:textId="77D3C50C" w:rsidR="00177746" w:rsidRDefault="00177746" w:rsidP="00177746">
      <w:pPr>
        <w:spacing w:before="120" w:after="0" w:line="240" w:lineRule="auto"/>
      </w:pPr>
      <w:r>
        <w:t>Carrera:</w:t>
      </w:r>
    </w:p>
    <w:p w14:paraId="6C3ADF1B" w14:textId="77777777" w:rsidR="00177746" w:rsidRDefault="00177746" w:rsidP="00177746">
      <w:pPr>
        <w:spacing w:before="120" w:after="0" w:line="240" w:lineRule="auto"/>
      </w:pPr>
      <w:r>
        <w:t>Asignatura:</w:t>
      </w:r>
    </w:p>
    <w:p w14:paraId="6C3ADF1C" w14:textId="77777777" w:rsidR="00B339F7" w:rsidRPr="00B339F7" w:rsidRDefault="00B339F7" w:rsidP="007114FD">
      <w:pPr>
        <w:pStyle w:val="Prrafodelista"/>
        <w:numPr>
          <w:ilvl w:val="0"/>
          <w:numId w:val="2"/>
        </w:numPr>
        <w:spacing w:before="120" w:after="0" w:line="264" w:lineRule="auto"/>
        <w:ind w:left="357" w:hanging="357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B339F7">
        <w:rPr>
          <w:b/>
          <w:color w:val="000000" w:themeColor="text1"/>
          <w:sz w:val="28"/>
          <w:szCs w:val="28"/>
        </w:rPr>
        <w:t>Datos personales</w:t>
      </w:r>
    </w:p>
    <w:p w14:paraId="6C3ADF1D" w14:textId="77777777" w:rsidR="00177746" w:rsidRDefault="00177746" w:rsidP="007114FD">
      <w:pPr>
        <w:spacing w:before="60" w:after="0" w:line="240" w:lineRule="auto"/>
      </w:pPr>
      <w:r>
        <w:t>Apellido y Nombres:</w:t>
      </w:r>
    </w:p>
    <w:p w14:paraId="6C3ADF1E" w14:textId="77777777" w:rsidR="00177746" w:rsidRDefault="00177746" w:rsidP="007114FD">
      <w:pPr>
        <w:spacing w:before="60" w:after="0" w:line="240" w:lineRule="auto"/>
      </w:pPr>
      <w:r>
        <w:t>DNI N°</w:t>
      </w:r>
    </w:p>
    <w:p w14:paraId="6C3ADF1F" w14:textId="77777777" w:rsidR="00177746" w:rsidRDefault="00177746" w:rsidP="007114FD">
      <w:pPr>
        <w:spacing w:before="60" w:after="0" w:line="240" w:lineRule="auto"/>
      </w:pPr>
      <w:r>
        <w:t>LU N°</w:t>
      </w:r>
    </w:p>
    <w:p w14:paraId="6C3ADF20" w14:textId="77777777" w:rsidR="00177746" w:rsidRDefault="00177746" w:rsidP="007114FD">
      <w:pPr>
        <w:spacing w:before="60" w:after="0" w:line="240" w:lineRule="auto"/>
      </w:pPr>
      <w:r>
        <w:t>e-mail:</w:t>
      </w:r>
    </w:p>
    <w:p w14:paraId="6C3ADF21" w14:textId="77777777" w:rsidR="00177746" w:rsidRDefault="00177746" w:rsidP="007114FD">
      <w:pPr>
        <w:spacing w:before="60" w:after="0" w:line="240" w:lineRule="auto"/>
      </w:pPr>
      <w:r>
        <w:t>Teléfono:</w:t>
      </w:r>
    </w:p>
    <w:p w14:paraId="6C3ADF22" w14:textId="77777777" w:rsidR="00177746" w:rsidRDefault="00177746" w:rsidP="007114FD">
      <w:pPr>
        <w:spacing w:before="60" w:after="0" w:line="240" w:lineRule="auto"/>
      </w:pPr>
      <w:r>
        <w:t>Domicilio:</w:t>
      </w:r>
    </w:p>
    <w:p w14:paraId="6C3ADF23" w14:textId="77777777" w:rsidR="00177746" w:rsidRDefault="00177746" w:rsidP="007114FD">
      <w:pPr>
        <w:spacing w:before="60" w:after="0" w:line="240" w:lineRule="auto"/>
      </w:pPr>
      <w:r>
        <w:t>Año que cursa:</w:t>
      </w:r>
    </w:p>
    <w:p w14:paraId="6C3ADF24" w14:textId="77777777" w:rsidR="00B339F7" w:rsidRDefault="00B339F7" w:rsidP="007114FD">
      <w:pPr>
        <w:pStyle w:val="Prrafodelista"/>
        <w:numPr>
          <w:ilvl w:val="0"/>
          <w:numId w:val="2"/>
        </w:numPr>
        <w:spacing w:before="240" w:after="0" w:line="264" w:lineRule="auto"/>
        <w:ind w:left="357" w:hanging="357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B339F7">
        <w:rPr>
          <w:b/>
          <w:color w:val="000000" w:themeColor="text1"/>
          <w:sz w:val="28"/>
          <w:szCs w:val="28"/>
        </w:rPr>
        <w:t>Antecedentes académicos</w:t>
      </w:r>
    </w:p>
    <w:p w14:paraId="6C3ADF25" w14:textId="77777777" w:rsidR="00B339F7" w:rsidRPr="00B339F7" w:rsidRDefault="00B339F7" w:rsidP="00B339F7">
      <w:pPr>
        <w:pStyle w:val="Prrafodelista"/>
        <w:spacing w:before="60" w:after="0" w:line="264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100A99">
        <w:rPr>
          <w:color w:val="000000" w:themeColor="text1"/>
          <w:lang w:val="es-AR"/>
        </w:rPr>
        <w:t>Toda esta información t</w:t>
      </w:r>
      <w:r>
        <w:rPr>
          <w:color w:val="000000" w:themeColor="text1"/>
          <w:lang w:val="es-AR"/>
        </w:rPr>
        <w:t>iene</w:t>
      </w:r>
      <w:r w:rsidRPr="00100A99">
        <w:rPr>
          <w:color w:val="000000" w:themeColor="text1"/>
          <w:lang w:val="es-AR"/>
        </w:rPr>
        <w:t xml:space="preserve"> carácter de “Declaración Jurada”</w:t>
      </w:r>
    </w:p>
    <w:p w14:paraId="6C3ADF27" w14:textId="48FAA23D" w:rsidR="00177746" w:rsidRDefault="00BD651B" w:rsidP="0005448A">
      <w:pPr>
        <w:spacing w:before="120"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="00B339F7">
        <w:rPr>
          <w:color w:val="000000" w:themeColor="text1"/>
        </w:rPr>
        <w:t>A</w:t>
      </w:r>
      <w:r w:rsidR="00177746" w:rsidRPr="00177746">
        <w:rPr>
          <w:color w:val="000000" w:themeColor="text1"/>
        </w:rPr>
        <w:t>ctividades de docencia, investigación y/o extensión, realizadas en asignatura</w:t>
      </w:r>
      <w:r w:rsidR="00140A76">
        <w:rPr>
          <w:color w:val="000000" w:themeColor="text1"/>
        </w:rPr>
        <w:t>s, departamentos o carreras</w:t>
      </w:r>
      <w:r w:rsidR="00177746">
        <w:rPr>
          <w:color w:val="000000" w:themeColor="text1"/>
        </w:rPr>
        <w:t>.</w:t>
      </w:r>
      <w:r w:rsidR="000C1DF6">
        <w:rPr>
          <w:color w:val="000000" w:themeColor="text1"/>
        </w:rPr>
        <w:t xml:space="preserve"> </w:t>
      </w:r>
      <w:r w:rsidR="00B339F7">
        <w:rPr>
          <w:color w:val="000000" w:themeColor="text1"/>
        </w:rPr>
        <w:t>Mencionar tarea realizada, asignatura y año</w:t>
      </w:r>
      <w:r w:rsidR="00E52338">
        <w:rPr>
          <w:color w:val="000000" w:themeColor="text1"/>
        </w:rPr>
        <w:t>.</w:t>
      </w:r>
      <w:r w:rsidR="007114FD" w:rsidRPr="007114FD">
        <w:rPr>
          <w:color w:val="000000" w:themeColor="text1"/>
        </w:rPr>
        <w:t xml:space="preserve"> </w:t>
      </w:r>
      <w:r w:rsidR="007114FD">
        <w:rPr>
          <w:color w:val="000000" w:themeColor="text1"/>
        </w:rPr>
        <w:t>(Máximo 500 caracteres)</w:t>
      </w:r>
    </w:p>
    <w:p w14:paraId="6C3ADF28" w14:textId="77777777" w:rsidR="00177746" w:rsidRPr="00177746" w:rsidRDefault="00177746" w:rsidP="00BD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color w:val="000000" w:themeColor="text1"/>
        </w:rPr>
      </w:pPr>
    </w:p>
    <w:p w14:paraId="6C3ADF29" w14:textId="1D5DDC31" w:rsidR="00B339F7" w:rsidRDefault="00BD651B" w:rsidP="0005448A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="00140A76" w:rsidRPr="00140A76">
        <w:rPr>
          <w:color w:val="000000" w:themeColor="text1"/>
        </w:rPr>
        <w:t>Actividades de formación docente realizadas en la facultad, universidad u otras</w:t>
      </w:r>
      <w:r w:rsidR="00774443">
        <w:rPr>
          <w:color w:val="000000" w:themeColor="text1"/>
        </w:rPr>
        <w:t xml:space="preserve">. </w:t>
      </w:r>
      <w:r w:rsidR="0005448A">
        <w:rPr>
          <w:color w:val="000000" w:themeColor="text1"/>
        </w:rPr>
        <w:t xml:space="preserve">Mencionar los </w:t>
      </w:r>
      <w:r w:rsidR="0005448A" w:rsidRPr="00177746">
        <w:rPr>
          <w:color w:val="000000" w:themeColor="text1"/>
        </w:rPr>
        <w:t>curso</w:t>
      </w:r>
      <w:r w:rsidR="0005448A">
        <w:rPr>
          <w:color w:val="000000" w:themeColor="text1"/>
        </w:rPr>
        <w:t>s</w:t>
      </w:r>
      <w:r w:rsidR="0005448A" w:rsidRPr="00177746">
        <w:rPr>
          <w:color w:val="000000" w:themeColor="text1"/>
        </w:rPr>
        <w:t>, programas de formación, diplomaturas, talleres, etc.</w:t>
      </w:r>
      <w:r w:rsidR="0005448A">
        <w:rPr>
          <w:color w:val="000000" w:themeColor="text1"/>
        </w:rPr>
        <w:t xml:space="preserve"> </w:t>
      </w:r>
      <w:r w:rsidR="000C1DF6">
        <w:rPr>
          <w:color w:val="000000" w:themeColor="text1"/>
        </w:rPr>
        <w:t>(</w:t>
      </w:r>
      <w:r w:rsidR="00E11895">
        <w:rPr>
          <w:color w:val="000000" w:themeColor="text1"/>
        </w:rPr>
        <w:t>Máximo</w:t>
      </w:r>
      <w:r w:rsidR="000C1DF6">
        <w:rPr>
          <w:color w:val="000000" w:themeColor="text1"/>
        </w:rPr>
        <w:t xml:space="preserve"> 500 caracteres)</w:t>
      </w:r>
    </w:p>
    <w:p w14:paraId="6C3ADF2B" w14:textId="77777777" w:rsidR="00177746" w:rsidRPr="00177746" w:rsidRDefault="00177746" w:rsidP="00BD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color w:val="000000" w:themeColor="text1"/>
        </w:rPr>
      </w:pPr>
    </w:p>
    <w:p w14:paraId="6C3ADF2F" w14:textId="6D779E6A" w:rsidR="00177746" w:rsidRPr="009A2F8D" w:rsidRDefault="00774443" w:rsidP="007114FD">
      <w:pPr>
        <w:spacing w:before="120"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5448A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9A2F8D">
        <w:rPr>
          <w:color w:val="000000" w:themeColor="text1"/>
        </w:rPr>
        <w:t xml:space="preserve">Citar las </w:t>
      </w:r>
      <w:r w:rsidR="009A2F8D" w:rsidRPr="009A2F8D">
        <w:rPr>
          <w:color w:val="000000" w:themeColor="text1"/>
        </w:rPr>
        <w:t>becas</w:t>
      </w:r>
      <w:r w:rsidR="009A2F8D">
        <w:rPr>
          <w:color w:val="000000" w:themeColor="text1"/>
        </w:rPr>
        <w:t>, premios y/o d</w:t>
      </w:r>
      <w:r w:rsidR="00177746" w:rsidRPr="009A2F8D">
        <w:rPr>
          <w:color w:val="000000" w:themeColor="text1"/>
        </w:rPr>
        <w:t>istinciones</w:t>
      </w:r>
      <w:r w:rsidR="009A2F8D">
        <w:rPr>
          <w:color w:val="000000" w:themeColor="text1"/>
        </w:rPr>
        <w:t xml:space="preserve"> obtenidas.</w:t>
      </w:r>
      <w:r>
        <w:rPr>
          <w:color w:val="000000" w:themeColor="text1"/>
        </w:rPr>
        <w:t xml:space="preserve"> (</w:t>
      </w:r>
      <w:r w:rsidR="00E11895">
        <w:rPr>
          <w:color w:val="000000" w:themeColor="text1"/>
        </w:rPr>
        <w:t>Máximo</w:t>
      </w:r>
      <w:r>
        <w:rPr>
          <w:color w:val="000000" w:themeColor="text1"/>
        </w:rPr>
        <w:t xml:space="preserve"> 200 caracteres)</w:t>
      </w:r>
    </w:p>
    <w:p w14:paraId="6C3ADF30" w14:textId="77777777" w:rsidR="009A2F8D" w:rsidRPr="00177746" w:rsidRDefault="009A2F8D" w:rsidP="00BD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color w:val="000000" w:themeColor="text1"/>
        </w:rPr>
      </w:pPr>
    </w:p>
    <w:p w14:paraId="6C3ADF32" w14:textId="40C56399" w:rsidR="00E52338" w:rsidRDefault="00774443" w:rsidP="0005448A">
      <w:pPr>
        <w:spacing w:before="120"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5448A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E52338">
        <w:rPr>
          <w:color w:val="000000" w:themeColor="text1"/>
        </w:rPr>
        <w:t>P</w:t>
      </w:r>
      <w:r w:rsidR="00177746" w:rsidRPr="009A2F8D">
        <w:rPr>
          <w:color w:val="000000" w:themeColor="text1"/>
        </w:rPr>
        <w:t>articipación en reuniones</w:t>
      </w:r>
      <w:r w:rsidR="00E52338">
        <w:rPr>
          <w:color w:val="000000" w:themeColor="text1"/>
        </w:rPr>
        <w:t>, c</w:t>
      </w:r>
      <w:r w:rsidR="00177746" w:rsidRPr="009A2F8D">
        <w:rPr>
          <w:color w:val="000000" w:themeColor="text1"/>
        </w:rPr>
        <w:t>ongresos</w:t>
      </w:r>
      <w:r w:rsidR="00E52338">
        <w:rPr>
          <w:color w:val="000000" w:themeColor="text1"/>
        </w:rPr>
        <w:t xml:space="preserve"> y </w:t>
      </w:r>
      <w:r w:rsidR="00177746" w:rsidRPr="009A2F8D">
        <w:rPr>
          <w:color w:val="000000" w:themeColor="text1"/>
        </w:rPr>
        <w:t>eventos científicos</w:t>
      </w:r>
      <w:r w:rsidR="009A2F8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E52338">
        <w:rPr>
          <w:color w:val="000000" w:themeColor="text1"/>
        </w:rPr>
        <w:t>Mencionar tipo de participación, evento y año.</w:t>
      </w:r>
      <w:r w:rsidR="00C33377" w:rsidRPr="00C33377">
        <w:rPr>
          <w:color w:val="000000" w:themeColor="text1"/>
        </w:rPr>
        <w:t xml:space="preserve"> </w:t>
      </w:r>
      <w:r w:rsidR="00C33377">
        <w:rPr>
          <w:color w:val="000000" w:themeColor="text1"/>
        </w:rPr>
        <w:t>(Máximo 500 caracteres)</w:t>
      </w:r>
    </w:p>
    <w:p w14:paraId="6C3ADF33" w14:textId="77777777" w:rsidR="009A2F8D" w:rsidRPr="00177746" w:rsidRDefault="009A2F8D" w:rsidP="00BD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color w:val="000000" w:themeColor="text1"/>
        </w:rPr>
      </w:pPr>
    </w:p>
    <w:p w14:paraId="6C3ADF35" w14:textId="394200B3" w:rsidR="00177746" w:rsidRPr="009A2F8D" w:rsidRDefault="00774443" w:rsidP="0005448A">
      <w:pPr>
        <w:spacing w:before="120"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5448A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E52338">
        <w:rPr>
          <w:color w:val="000000" w:themeColor="text1"/>
        </w:rPr>
        <w:t>A</w:t>
      </w:r>
      <w:r w:rsidR="00177746" w:rsidRPr="009A2F8D">
        <w:rPr>
          <w:color w:val="000000" w:themeColor="text1"/>
        </w:rPr>
        <w:t xml:space="preserve">ntecedentes </w:t>
      </w:r>
      <w:r w:rsidR="009A2F8D">
        <w:rPr>
          <w:color w:val="000000" w:themeColor="text1"/>
        </w:rPr>
        <w:t>en</w:t>
      </w:r>
      <w:r w:rsidR="00177746" w:rsidRPr="009A2F8D">
        <w:rPr>
          <w:color w:val="000000" w:themeColor="text1"/>
        </w:rPr>
        <w:t xml:space="preserve"> gestión </w:t>
      </w:r>
      <w:r w:rsidR="00E52338">
        <w:rPr>
          <w:color w:val="000000" w:themeColor="text1"/>
        </w:rPr>
        <w:t>universitaria</w:t>
      </w:r>
      <w:r>
        <w:rPr>
          <w:color w:val="000000" w:themeColor="text1"/>
        </w:rPr>
        <w:t>. (</w:t>
      </w:r>
      <w:r w:rsidR="00E11895">
        <w:rPr>
          <w:color w:val="000000" w:themeColor="text1"/>
        </w:rPr>
        <w:t>Máximo</w:t>
      </w:r>
      <w:r>
        <w:rPr>
          <w:color w:val="000000" w:themeColor="text1"/>
        </w:rPr>
        <w:t xml:space="preserve"> 250 caracteres)</w:t>
      </w:r>
      <w:r w:rsidR="0005448A">
        <w:rPr>
          <w:color w:val="000000" w:themeColor="text1"/>
        </w:rPr>
        <w:t xml:space="preserve">. </w:t>
      </w:r>
      <w:r w:rsidR="00E52338">
        <w:rPr>
          <w:color w:val="000000" w:themeColor="text1"/>
        </w:rPr>
        <w:t xml:space="preserve">Indicar rol desempeñado </w:t>
      </w:r>
      <w:r w:rsidR="00177746" w:rsidRPr="009A2F8D">
        <w:rPr>
          <w:color w:val="000000" w:themeColor="text1"/>
        </w:rPr>
        <w:t>(consej</w:t>
      </w:r>
      <w:r w:rsidR="009A2F8D">
        <w:rPr>
          <w:color w:val="000000" w:themeColor="text1"/>
        </w:rPr>
        <w:t>ero</w:t>
      </w:r>
      <w:r w:rsidR="00177746" w:rsidRPr="009A2F8D">
        <w:rPr>
          <w:color w:val="000000" w:themeColor="text1"/>
        </w:rPr>
        <w:t xml:space="preserve">, </w:t>
      </w:r>
      <w:r w:rsidR="00E52338">
        <w:rPr>
          <w:color w:val="000000" w:themeColor="text1"/>
        </w:rPr>
        <w:t xml:space="preserve">miembro de </w:t>
      </w:r>
      <w:r w:rsidR="00177746" w:rsidRPr="009A2F8D">
        <w:rPr>
          <w:color w:val="000000" w:themeColor="text1"/>
        </w:rPr>
        <w:t>comisi</w:t>
      </w:r>
      <w:r w:rsidR="00E52338">
        <w:rPr>
          <w:color w:val="000000" w:themeColor="text1"/>
        </w:rPr>
        <w:t>ón</w:t>
      </w:r>
      <w:r w:rsidR="00C33377">
        <w:rPr>
          <w:color w:val="000000" w:themeColor="text1"/>
        </w:rPr>
        <w:t>/</w:t>
      </w:r>
      <w:r w:rsidR="00177746" w:rsidRPr="009A2F8D">
        <w:rPr>
          <w:color w:val="000000" w:themeColor="text1"/>
        </w:rPr>
        <w:t>comité, PEI, etc)</w:t>
      </w:r>
      <w:r>
        <w:rPr>
          <w:color w:val="000000" w:themeColor="text1"/>
        </w:rPr>
        <w:t xml:space="preserve"> </w:t>
      </w:r>
    </w:p>
    <w:p w14:paraId="6C3ADF36" w14:textId="77777777" w:rsidR="00B339F7" w:rsidRPr="00177746" w:rsidRDefault="00B339F7" w:rsidP="00B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64" w:lineRule="auto"/>
        <w:jc w:val="both"/>
        <w:rPr>
          <w:color w:val="000000" w:themeColor="text1"/>
        </w:rPr>
      </w:pPr>
    </w:p>
    <w:p w14:paraId="424F0029" w14:textId="77777777" w:rsidR="0005448A" w:rsidRDefault="0005448A" w:rsidP="007114FD">
      <w:pPr>
        <w:jc w:val="right"/>
      </w:pPr>
    </w:p>
    <w:p w14:paraId="26AA79E2" w14:textId="77777777" w:rsidR="0005448A" w:rsidRDefault="0005448A" w:rsidP="007114FD">
      <w:pPr>
        <w:jc w:val="right"/>
      </w:pPr>
    </w:p>
    <w:p w14:paraId="6C3ADF3B" w14:textId="6BC60493" w:rsidR="007114FD" w:rsidRDefault="007114FD" w:rsidP="007114FD">
      <w:pPr>
        <w:jc w:val="right"/>
      </w:pPr>
      <w:r>
        <w:t>Firma del interesado</w:t>
      </w:r>
    </w:p>
    <w:sectPr w:rsidR="007114FD" w:rsidSect="007114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1A"/>
    <w:multiLevelType w:val="hybridMultilevel"/>
    <w:tmpl w:val="746A95A2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72693"/>
    <w:multiLevelType w:val="hybridMultilevel"/>
    <w:tmpl w:val="137CFC5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6"/>
    <w:rsid w:val="0005448A"/>
    <w:rsid w:val="000C1DF6"/>
    <w:rsid w:val="00140A76"/>
    <w:rsid w:val="00177746"/>
    <w:rsid w:val="002A07A2"/>
    <w:rsid w:val="005A221A"/>
    <w:rsid w:val="00700F49"/>
    <w:rsid w:val="007114FD"/>
    <w:rsid w:val="00774443"/>
    <w:rsid w:val="009A2F8D"/>
    <w:rsid w:val="00B339F7"/>
    <w:rsid w:val="00BD651B"/>
    <w:rsid w:val="00C33377"/>
    <w:rsid w:val="00CD7D5C"/>
    <w:rsid w:val="00D70AE7"/>
    <w:rsid w:val="00E11895"/>
    <w:rsid w:val="00E328D7"/>
    <w:rsid w:val="00E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DF18"/>
  <w15:chartTrackingRefBased/>
  <w15:docId w15:val="{77689CDF-CB4A-42B0-820D-E4FD5A1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4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Di Bernardo</dc:creator>
  <cp:keywords/>
  <dc:description/>
  <cp:lastModifiedBy>JUAN JOSE DI BERNARDO</cp:lastModifiedBy>
  <cp:revision>3</cp:revision>
  <dcterms:created xsi:type="dcterms:W3CDTF">2021-11-25T16:23:00Z</dcterms:created>
  <dcterms:modified xsi:type="dcterms:W3CDTF">2021-11-25T16:47:00Z</dcterms:modified>
</cp:coreProperties>
</file>